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F1" w:rsidRPr="00C03E4F" w:rsidRDefault="005431F1" w:rsidP="005431F1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5620" cy="65151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5431F1" w:rsidRPr="005431F1" w:rsidRDefault="005431F1" w:rsidP="005431F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31F1" w:rsidRPr="007B068E" w:rsidRDefault="005431F1" w:rsidP="005431F1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5431F1" w:rsidRPr="00DB6870" w:rsidRDefault="005431F1" w:rsidP="005431F1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5431F1" w:rsidRPr="002C66BF" w:rsidRDefault="005431F1" w:rsidP="005431F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431F1" w:rsidRPr="00DB6870" w:rsidRDefault="005431F1" w:rsidP="005431F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431F1" w:rsidRDefault="005431F1" w:rsidP="005431F1"/>
    <w:p w:rsidR="005431F1" w:rsidRPr="00FB09F7" w:rsidRDefault="005431F1" w:rsidP="005431F1">
      <w:pPr>
        <w:rPr>
          <w:b/>
          <w:bCs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грудня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        </w:t>
      </w:r>
      <w:r>
        <w:rPr>
          <w:b/>
          <w:bCs/>
        </w:rPr>
        <w:t xml:space="preserve">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974</w:t>
      </w:r>
    </w:p>
    <w:p w:rsidR="005431F1" w:rsidRPr="00B5434A" w:rsidRDefault="005431F1" w:rsidP="005431F1">
      <w:pPr>
        <w:rPr>
          <w:lang w:val="uk-UA"/>
        </w:rPr>
      </w:pPr>
    </w:p>
    <w:p w:rsidR="005431F1" w:rsidRDefault="005431F1" w:rsidP="005431F1">
      <w:pPr>
        <w:outlineLvl w:val="0"/>
        <w:rPr>
          <w:b/>
          <w:iCs/>
          <w:sz w:val="22"/>
          <w:szCs w:val="22"/>
          <w:lang w:val="uk-UA"/>
        </w:rPr>
      </w:pPr>
      <w:r w:rsidRPr="004C5725">
        <w:rPr>
          <w:b/>
          <w:lang w:val="uk-UA"/>
        </w:rPr>
        <w:t xml:space="preserve">Про </w:t>
      </w:r>
      <w:r>
        <w:rPr>
          <w:b/>
          <w:lang w:val="uk-UA"/>
        </w:rPr>
        <w:t>організацію безкоштовного</w:t>
      </w:r>
    </w:p>
    <w:p w:rsidR="005431F1" w:rsidRDefault="005431F1" w:rsidP="005431F1">
      <w:pPr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харчування одиноких непрацездатних</w:t>
      </w:r>
    </w:p>
    <w:p w:rsidR="005431F1" w:rsidRDefault="005431F1" w:rsidP="005431F1">
      <w:pPr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громадян Бучанської міської</w:t>
      </w:r>
    </w:p>
    <w:p w:rsidR="005431F1" w:rsidRPr="00A06EF7" w:rsidRDefault="005431F1" w:rsidP="005431F1">
      <w:pPr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територіальної громади</w:t>
      </w:r>
    </w:p>
    <w:p w:rsidR="005431F1" w:rsidRPr="00492D2C" w:rsidRDefault="005431F1" w:rsidP="005431F1">
      <w:pPr>
        <w:rPr>
          <w:b/>
          <w:sz w:val="22"/>
          <w:szCs w:val="22"/>
          <w:lang w:val="uk-UA"/>
        </w:rPr>
      </w:pPr>
    </w:p>
    <w:p w:rsidR="005431F1" w:rsidRPr="001F0FF8" w:rsidRDefault="005431F1" w:rsidP="005431F1">
      <w:pPr>
        <w:jc w:val="both"/>
        <w:outlineLvl w:val="0"/>
        <w:rPr>
          <w:lang w:val="uk-UA"/>
        </w:rPr>
      </w:pPr>
      <w:r w:rsidRPr="00BE2DB4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BE2DB4">
        <w:rPr>
          <w:lang w:val="uk-UA"/>
        </w:rPr>
        <w:t>, щодо</w:t>
      </w:r>
      <w:r w:rsidRPr="00BE2DB4">
        <w:rPr>
          <w:b/>
          <w:lang w:val="uk-UA"/>
        </w:rPr>
        <w:t xml:space="preserve"> </w:t>
      </w:r>
      <w:r>
        <w:rPr>
          <w:lang w:val="uk-UA"/>
        </w:rPr>
        <w:t xml:space="preserve">організації безкоштовного харчування одиноких непрацездатних громадян  Бучанської  міської територіальної громади, відповідно до міської програми «З турботою про кожного», керуючись </w:t>
      </w:r>
      <w:r w:rsidRPr="00BE2DB4">
        <w:rPr>
          <w:lang w:val="uk-UA"/>
        </w:rPr>
        <w:t xml:space="preserve">Законом України «Про місцеве самоврядування в Україні», виконавчий комітет </w:t>
      </w:r>
      <w:r>
        <w:rPr>
          <w:lang w:val="uk-UA"/>
        </w:rPr>
        <w:t>Бучанської</w:t>
      </w:r>
      <w:r w:rsidRPr="00BE2DB4">
        <w:rPr>
          <w:lang w:val="uk-UA"/>
        </w:rPr>
        <w:t xml:space="preserve"> міської ради</w:t>
      </w:r>
    </w:p>
    <w:p w:rsidR="005431F1" w:rsidRPr="00BE2DB4" w:rsidRDefault="005431F1" w:rsidP="005431F1">
      <w:pPr>
        <w:jc w:val="both"/>
        <w:rPr>
          <w:b/>
          <w:lang w:val="uk-UA"/>
        </w:rPr>
      </w:pPr>
    </w:p>
    <w:p w:rsidR="005431F1" w:rsidRDefault="005431F1" w:rsidP="005431F1">
      <w:pPr>
        <w:tabs>
          <w:tab w:val="left" w:pos="1695"/>
        </w:tabs>
        <w:jc w:val="both"/>
        <w:outlineLvl w:val="0"/>
        <w:rPr>
          <w:lang w:val="uk-UA"/>
        </w:rPr>
      </w:pPr>
      <w:r w:rsidRPr="00BE2DB4">
        <w:rPr>
          <w:lang w:val="uk-UA"/>
        </w:rPr>
        <w:t xml:space="preserve">ВИРІШИВ: </w:t>
      </w:r>
      <w:r w:rsidRPr="00BE2DB4">
        <w:rPr>
          <w:lang w:val="uk-UA"/>
        </w:rPr>
        <w:tab/>
      </w:r>
    </w:p>
    <w:p w:rsidR="005431F1" w:rsidRPr="00BE2DB4" w:rsidRDefault="005431F1" w:rsidP="005431F1">
      <w:pPr>
        <w:tabs>
          <w:tab w:val="left" w:pos="1695"/>
        </w:tabs>
        <w:jc w:val="both"/>
        <w:outlineLvl w:val="0"/>
        <w:rPr>
          <w:b/>
          <w:lang w:val="uk-UA"/>
        </w:rPr>
      </w:pPr>
    </w:p>
    <w:p w:rsidR="005431F1" w:rsidRDefault="005431F1" w:rsidP="005431F1">
      <w:pPr>
        <w:jc w:val="both"/>
        <w:rPr>
          <w:lang w:val="uk-UA"/>
        </w:rPr>
      </w:pPr>
      <w:r>
        <w:rPr>
          <w:lang w:val="uk-UA"/>
        </w:rPr>
        <w:t xml:space="preserve">       1. </w:t>
      </w:r>
      <w:r w:rsidRPr="00C43FE8">
        <w:rPr>
          <w:lang w:val="uk-UA"/>
        </w:rPr>
        <w:t>Забезпечити організацію безкоштовного харчування одиноких непрацездатних громадян Бучанської міської територіальної громади у кількості 20 (двадцять) чоловік у 2021 – 2023 рр.</w:t>
      </w:r>
    </w:p>
    <w:p w:rsidR="005431F1" w:rsidRPr="00C43FE8" w:rsidRDefault="005431F1" w:rsidP="005431F1">
      <w:pPr>
        <w:jc w:val="both"/>
        <w:rPr>
          <w:lang w:val="uk-UA"/>
        </w:rPr>
      </w:pPr>
    </w:p>
    <w:p w:rsidR="005431F1" w:rsidRDefault="005431F1" w:rsidP="005431F1">
      <w:pPr>
        <w:jc w:val="both"/>
        <w:rPr>
          <w:lang w:val="uk-UA"/>
        </w:rPr>
      </w:pPr>
      <w:r>
        <w:rPr>
          <w:lang w:val="uk-UA"/>
        </w:rPr>
        <w:t xml:space="preserve">       2. </w:t>
      </w:r>
      <w:proofErr w:type="spellStart"/>
      <w:r w:rsidRPr="00C43FE8">
        <w:t>Встановити</w:t>
      </w:r>
      <w:proofErr w:type="spellEnd"/>
      <w:r w:rsidRPr="00C43FE8">
        <w:t xml:space="preserve"> з 01</w:t>
      </w:r>
      <w:r>
        <w:rPr>
          <w:lang w:val="uk-UA"/>
        </w:rPr>
        <w:t xml:space="preserve"> січня </w:t>
      </w:r>
      <w:r w:rsidRPr="00C43FE8">
        <w:t xml:space="preserve">2021 року </w:t>
      </w:r>
      <w:proofErr w:type="spellStart"/>
      <w:r w:rsidRPr="00C43FE8">
        <w:t>вартість</w:t>
      </w:r>
      <w:proofErr w:type="spellEnd"/>
      <w:r w:rsidRPr="00C43FE8">
        <w:t xml:space="preserve"> одного </w:t>
      </w:r>
      <w:proofErr w:type="spellStart"/>
      <w:r w:rsidRPr="00C43FE8">
        <w:t>обіду</w:t>
      </w:r>
      <w:proofErr w:type="spellEnd"/>
      <w:r w:rsidRPr="00C43FE8">
        <w:t xml:space="preserve"> в </w:t>
      </w:r>
      <w:proofErr w:type="spellStart"/>
      <w:r w:rsidRPr="00C43FE8">
        <w:t>сумі</w:t>
      </w:r>
      <w:proofErr w:type="spellEnd"/>
      <w:r w:rsidRPr="00C43FE8">
        <w:t xml:space="preserve"> до 50,00 </w:t>
      </w:r>
      <w:proofErr w:type="spellStart"/>
      <w:r w:rsidRPr="00C43FE8">
        <w:t>грн</w:t>
      </w:r>
      <w:proofErr w:type="spellEnd"/>
      <w:r w:rsidRPr="00C43FE8">
        <w:t xml:space="preserve"> (</w:t>
      </w:r>
      <w:proofErr w:type="spellStart"/>
      <w:r w:rsidRPr="00C43FE8">
        <w:t>п’ятдесят</w:t>
      </w:r>
      <w:proofErr w:type="spellEnd"/>
      <w:r>
        <w:rPr>
          <w:lang w:val="uk-UA"/>
        </w:rPr>
        <w:t xml:space="preserve"> грн 00 коп.</w:t>
      </w:r>
      <w:r w:rsidRPr="00C43FE8">
        <w:t xml:space="preserve">). </w:t>
      </w:r>
    </w:p>
    <w:p w:rsidR="005431F1" w:rsidRPr="00C43FE8" w:rsidRDefault="005431F1" w:rsidP="005431F1">
      <w:pPr>
        <w:jc w:val="both"/>
        <w:rPr>
          <w:lang w:val="uk-UA"/>
        </w:rPr>
      </w:pPr>
    </w:p>
    <w:p w:rsidR="005431F1" w:rsidRDefault="005431F1" w:rsidP="005431F1">
      <w:pPr>
        <w:jc w:val="both"/>
        <w:rPr>
          <w:lang w:val="uk-UA"/>
        </w:rPr>
      </w:pPr>
      <w:r>
        <w:rPr>
          <w:lang w:val="uk-UA"/>
        </w:rPr>
        <w:t xml:space="preserve">       3.  Управлінню соціальної політики Бучанської міської ради проводити обстеження одиноких непрацездатних громадян, які потребують безкоштовного гарячого харчування, складати табель щоденного обліку осіб, які харчуються. </w:t>
      </w:r>
    </w:p>
    <w:p w:rsidR="005431F1" w:rsidRPr="00C43FE8" w:rsidRDefault="005431F1" w:rsidP="005431F1">
      <w:pPr>
        <w:jc w:val="both"/>
        <w:rPr>
          <w:lang w:val="uk-UA"/>
        </w:rPr>
      </w:pPr>
    </w:p>
    <w:p w:rsidR="005431F1" w:rsidRPr="00C43FE8" w:rsidRDefault="005431F1" w:rsidP="005431F1">
      <w:pPr>
        <w:tabs>
          <w:tab w:val="left" w:pos="540"/>
        </w:tabs>
        <w:jc w:val="both"/>
      </w:pPr>
      <w:r>
        <w:rPr>
          <w:lang w:val="uk-UA"/>
        </w:rPr>
        <w:t xml:space="preserve">       4. </w:t>
      </w:r>
      <w:r w:rsidRPr="00C43FE8">
        <w:t xml:space="preserve">Контроль за </w:t>
      </w:r>
      <w:proofErr w:type="spellStart"/>
      <w:r w:rsidRPr="00C43FE8">
        <w:t>виконаннями</w:t>
      </w:r>
      <w:proofErr w:type="spellEnd"/>
      <w:r w:rsidRPr="00C43FE8">
        <w:t xml:space="preserve"> </w:t>
      </w:r>
      <w:proofErr w:type="spellStart"/>
      <w:r w:rsidRPr="00C43FE8">
        <w:t>даного</w:t>
      </w:r>
      <w:proofErr w:type="spellEnd"/>
      <w:r w:rsidRPr="00C43FE8">
        <w:t xml:space="preserve"> рішення </w:t>
      </w:r>
      <w:proofErr w:type="spellStart"/>
      <w:r w:rsidRPr="00C43FE8">
        <w:t>покласти</w:t>
      </w:r>
      <w:proofErr w:type="spellEnd"/>
      <w:r w:rsidRPr="00C43FE8">
        <w:t xml:space="preserve"> на заступника </w:t>
      </w:r>
      <w:proofErr w:type="spellStart"/>
      <w:r w:rsidRPr="00C43FE8">
        <w:t>міського</w:t>
      </w:r>
      <w:proofErr w:type="spellEnd"/>
      <w:r w:rsidRPr="00C43FE8">
        <w:t xml:space="preserve"> </w:t>
      </w:r>
      <w:proofErr w:type="spellStart"/>
      <w:r w:rsidRPr="00C43FE8">
        <w:t>голови</w:t>
      </w:r>
      <w:proofErr w:type="spellEnd"/>
      <w:r w:rsidRPr="00C43FE8">
        <w:t xml:space="preserve">, </w:t>
      </w:r>
      <w:proofErr w:type="spellStart"/>
      <w:r w:rsidRPr="00C43FE8">
        <w:t>Шепетька</w:t>
      </w:r>
      <w:proofErr w:type="spellEnd"/>
      <w:r w:rsidRPr="00C43FE8">
        <w:t xml:space="preserve"> С.А.</w:t>
      </w:r>
    </w:p>
    <w:p w:rsidR="005431F1" w:rsidRPr="00C43FE8" w:rsidRDefault="005431F1" w:rsidP="005431F1"/>
    <w:p w:rsidR="005431F1" w:rsidRDefault="005431F1" w:rsidP="005431F1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5431F1" w:rsidRPr="00595D7C" w:rsidRDefault="005431F1" w:rsidP="005431F1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5431F1" w:rsidRPr="00A01844" w:rsidRDefault="005431F1" w:rsidP="005431F1">
      <w:pPr>
        <w:shd w:val="clear" w:color="auto" w:fill="FFFFFF"/>
        <w:tabs>
          <w:tab w:val="left" w:pos="8460"/>
        </w:tabs>
        <w:rPr>
          <w:lang w:val="uk-UA"/>
        </w:rPr>
      </w:pPr>
    </w:p>
    <w:p w:rsidR="005431F1" w:rsidRPr="00FB09F7" w:rsidRDefault="005431F1" w:rsidP="005431F1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5431F1" w:rsidRPr="0012483D" w:rsidRDefault="005431F1" w:rsidP="005431F1">
      <w:pPr>
        <w:shd w:val="clear" w:color="auto" w:fill="FFFFFF"/>
        <w:tabs>
          <w:tab w:val="left" w:pos="8460"/>
        </w:tabs>
        <w:rPr>
          <w:lang w:val="uk-UA"/>
        </w:rPr>
      </w:pPr>
    </w:p>
    <w:p w:rsidR="005431F1" w:rsidRDefault="005431F1" w:rsidP="005431F1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5431F1" w:rsidRDefault="005431F1" w:rsidP="005431F1">
      <w:pPr>
        <w:rPr>
          <w:b/>
          <w:lang w:val="uk-UA"/>
        </w:rPr>
      </w:pPr>
    </w:p>
    <w:p w:rsidR="005431F1" w:rsidRDefault="005431F1" w:rsidP="005431F1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5431F1" w:rsidRPr="00580757" w:rsidRDefault="005431F1" w:rsidP="005431F1">
      <w:pPr>
        <w:rPr>
          <w:lang w:val="uk-UA"/>
        </w:rPr>
      </w:pPr>
    </w:p>
    <w:p w:rsidR="005431F1" w:rsidRDefault="005431F1" w:rsidP="005431F1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5431F1" w:rsidRPr="00353100" w:rsidRDefault="005431F1" w:rsidP="005431F1">
      <w:pPr>
        <w:rPr>
          <w:lang w:val="uk-UA"/>
        </w:rPr>
      </w:pPr>
      <w:r w:rsidRPr="001E30F3">
        <w:rPr>
          <w:lang w:val="uk-UA"/>
        </w:rPr>
        <w:t xml:space="preserve">                    </w:t>
      </w:r>
    </w:p>
    <w:p w:rsidR="005431F1" w:rsidRPr="00FB09F7" w:rsidRDefault="005431F1" w:rsidP="005431F1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5431F1" w:rsidRPr="005431F1" w:rsidRDefault="005431F1" w:rsidP="005431F1">
      <w:pPr>
        <w:tabs>
          <w:tab w:val="left" w:pos="6435"/>
          <w:tab w:val="left" w:pos="6660"/>
          <w:tab w:val="left" w:pos="6840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  </w:t>
      </w:r>
      <w:r>
        <w:rPr>
          <w:lang w:val="uk-UA"/>
        </w:rPr>
        <w:t xml:space="preserve"> </w:t>
      </w:r>
      <w:r>
        <w:t xml:space="preserve"> </w:t>
      </w:r>
      <w:r>
        <w:rPr>
          <w:lang w:val="uk-UA"/>
        </w:rPr>
        <w:t>І.Ю. Пасічна</w:t>
      </w:r>
      <w:bookmarkStart w:id="0" w:name="_GoBack"/>
      <w:bookmarkEnd w:id="0"/>
    </w:p>
    <w:sectPr w:rsidR="005431F1" w:rsidRPr="005431F1" w:rsidSect="009F35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23"/>
    <w:rsid w:val="005431F1"/>
    <w:rsid w:val="007F51C3"/>
    <w:rsid w:val="009F35CC"/>
    <w:rsid w:val="00D8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E2B4B"/>
  <w15:chartTrackingRefBased/>
  <w15:docId w15:val="{02825B4C-B489-4946-A27B-9D996928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35C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F35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35C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F35C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9F35CC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9F35CC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1305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2020-12-17T11:25:00Z</dcterms:created>
  <dcterms:modified xsi:type="dcterms:W3CDTF">2020-12-17T11:28:00Z</dcterms:modified>
</cp:coreProperties>
</file>